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467BBA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516FDD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</w:t>
      </w:r>
      <w:r w:rsidR="002900A2">
        <w:rPr>
          <w:rFonts w:ascii="Times New Roman" w:hAnsi="Times New Roman" w:cs="Times New Roman"/>
          <w:b/>
          <w:sz w:val="24"/>
          <w:szCs w:val="24"/>
        </w:rPr>
        <w:t xml:space="preserve">ктера </w:t>
      </w:r>
      <w:r w:rsidR="005631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317F">
        <w:rPr>
          <w:rFonts w:ascii="Times New Roman" w:hAnsi="Times New Roman" w:cs="Times New Roman"/>
          <w:b/>
          <w:sz w:val="24"/>
          <w:szCs w:val="24"/>
        </w:rPr>
        <w:t>Спириной</w:t>
      </w:r>
      <w:proofErr w:type="spellEnd"/>
      <w:r w:rsidR="0056317F">
        <w:rPr>
          <w:rFonts w:ascii="Times New Roman" w:hAnsi="Times New Roman" w:cs="Times New Roman"/>
          <w:b/>
          <w:sz w:val="24"/>
          <w:szCs w:val="24"/>
        </w:rPr>
        <w:t xml:space="preserve"> Ольги Евгеньевны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депутата Сергиевского Совета депутатов  </w:t>
      </w:r>
      <w:r w:rsidRPr="00467BBA">
        <w:rPr>
          <w:rFonts w:ascii="Times New Roman" w:hAnsi="Times New Roman" w:cs="Times New Roman"/>
          <w:b/>
          <w:sz w:val="24"/>
          <w:szCs w:val="24"/>
        </w:rPr>
        <w:t>и членов</w:t>
      </w:r>
    </w:p>
    <w:p w:rsidR="00516FDD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(полное наименование должности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BBA">
        <w:rPr>
          <w:rFonts w:ascii="Times New Roman" w:hAnsi="Times New Roman" w:cs="Times New Roman"/>
          <w:b/>
          <w:sz w:val="24"/>
          <w:szCs w:val="24"/>
        </w:rPr>
        <w:t>с указанием органа местного самоуправления)</w:t>
      </w:r>
    </w:p>
    <w:p w:rsidR="00516FDD" w:rsidRPr="00467BBA" w:rsidRDefault="00516FDD" w:rsidP="00516F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 xml:space="preserve"> его семьи за период</w:t>
      </w:r>
      <w:r w:rsidR="005215DB">
        <w:rPr>
          <w:rFonts w:ascii="Times New Roman" w:hAnsi="Times New Roman" w:cs="Times New Roman"/>
          <w:b/>
          <w:sz w:val="24"/>
          <w:szCs w:val="24"/>
        </w:rPr>
        <w:t xml:space="preserve"> с 1 января по 31 декабря 2016</w:t>
      </w:r>
      <w:r w:rsidRPr="00467BB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04F1" w:rsidRPr="007A75B5" w:rsidRDefault="00E904F1" w:rsidP="00E904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10" w:type="dxa"/>
        <w:tblLayout w:type="fixed"/>
        <w:tblLook w:val="0600"/>
      </w:tblPr>
      <w:tblGrid>
        <w:gridCol w:w="2235"/>
        <w:gridCol w:w="1984"/>
        <w:gridCol w:w="2010"/>
        <w:gridCol w:w="1281"/>
        <w:gridCol w:w="1387"/>
        <w:gridCol w:w="2013"/>
        <w:gridCol w:w="1672"/>
        <w:gridCol w:w="1303"/>
        <w:gridCol w:w="1425"/>
      </w:tblGrid>
      <w:tr w:rsidR="00E904F1" w:rsidRPr="007A75B5" w:rsidTr="002F584A">
        <w:tc>
          <w:tcPr>
            <w:tcW w:w="2235" w:type="dxa"/>
            <w:vMerge w:val="restart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904F1" w:rsidRPr="007A75B5" w:rsidRDefault="00E904F1" w:rsidP="00226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EA">
              <w:rPr>
                <w:rFonts w:ascii="Times New Roman" w:hAnsi="Times New Roman" w:cs="Times New Roman"/>
              </w:rPr>
              <w:t>Декларированный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72672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26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6691" w:type="dxa"/>
            <w:gridSpan w:val="4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0" w:type="dxa"/>
            <w:gridSpan w:val="3"/>
          </w:tcPr>
          <w:p w:rsidR="00E904F1" w:rsidRPr="007A75B5" w:rsidRDefault="00E904F1" w:rsidP="00E90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04F1" w:rsidRPr="007A75B5" w:rsidTr="002F584A">
        <w:tc>
          <w:tcPr>
            <w:tcW w:w="2235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1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87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921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013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67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303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2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265EA" w:rsidRPr="007A75B5" w:rsidTr="002F584A">
        <w:trPr>
          <w:trHeight w:val="240"/>
        </w:trPr>
        <w:tc>
          <w:tcPr>
            <w:tcW w:w="2235" w:type="dxa"/>
          </w:tcPr>
          <w:p w:rsidR="002265EA" w:rsidRPr="00052951" w:rsidRDefault="0056317F" w:rsidP="002900A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Спирина</w:t>
            </w:r>
            <w:proofErr w:type="spellEnd"/>
            <w:r>
              <w:rPr>
                <w:rFonts w:eastAsia="Calibri"/>
              </w:rPr>
              <w:t xml:space="preserve"> Ольга Евгеньевна</w:t>
            </w:r>
          </w:p>
        </w:tc>
        <w:tc>
          <w:tcPr>
            <w:tcW w:w="1984" w:type="dxa"/>
          </w:tcPr>
          <w:p w:rsidR="002F584A" w:rsidRPr="00052951" w:rsidRDefault="00097C23" w:rsidP="0056317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107298,0</w:t>
            </w:r>
          </w:p>
        </w:tc>
        <w:tc>
          <w:tcPr>
            <w:tcW w:w="2010" w:type="dxa"/>
          </w:tcPr>
          <w:p w:rsidR="002265EA" w:rsidRDefault="002265EA" w:rsidP="002265E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921FEA">
              <w:rPr>
                <w:rFonts w:eastAsia="Calibri"/>
              </w:rPr>
              <w:t>Квартира (</w:t>
            </w:r>
            <w:r w:rsidR="002900A2">
              <w:rPr>
                <w:rFonts w:eastAsia="Calibri"/>
              </w:rPr>
              <w:t>1/4)</w:t>
            </w:r>
          </w:p>
          <w:p w:rsidR="008378FC" w:rsidRPr="00921FEA" w:rsidRDefault="008378FC" w:rsidP="008378FC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21FEA">
              <w:rPr>
                <w:rFonts w:eastAsia="Calibri"/>
                <w:b/>
              </w:rPr>
              <w:t xml:space="preserve">Земельный участок </w:t>
            </w:r>
          </w:p>
          <w:p w:rsidR="008378FC" w:rsidRPr="00052951" w:rsidRDefault="008378FC" w:rsidP="008378F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81" w:type="dxa"/>
          </w:tcPr>
          <w:p w:rsidR="0056317F" w:rsidRDefault="0056317F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64,0</w:t>
            </w:r>
          </w:p>
          <w:p w:rsidR="002900A2" w:rsidRPr="00052951" w:rsidRDefault="002900A2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13000</w:t>
            </w:r>
          </w:p>
        </w:tc>
        <w:tc>
          <w:tcPr>
            <w:tcW w:w="1387" w:type="dxa"/>
          </w:tcPr>
          <w:p w:rsidR="002265EA" w:rsidRDefault="002265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Россия </w:t>
            </w:r>
          </w:p>
          <w:p w:rsidR="002265EA" w:rsidRPr="00052951" w:rsidRDefault="00516FDD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2013" w:type="dxa"/>
          </w:tcPr>
          <w:p w:rsidR="002265EA" w:rsidRPr="0056317F" w:rsidRDefault="0056317F" w:rsidP="005631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672" w:type="dxa"/>
          </w:tcPr>
          <w:p w:rsidR="002265EA" w:rsidRPr="00052951" w:rsidRDefault="00D80CF7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 </w:t>
            </w:r>
            <w:r w:rsidR="002900A2">
              <w:rPr>
                <w:rFonts w:eastAsia="Calibri"/>
              </w:rPr>
              <w:t>(1/4)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3" w:type="dxa"/>
          </w:tcPr>
          <w:p w:rsidR="002265EA" w:rsidRPr="00052951" w:rsidRDefault="0056317F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64,0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25" w:type="dxa"/>
          </w:tcPr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Россия 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EA442B" w:rsidRPr="007A75B5" w:rsidTr="002F584A">
        <w:trPr>
          <w:trHeight w:val="28"/>
        </w:trPr>
        <w:tc>
          <w:tcPr>
            <w:tcW w:w="2235" w:type="dxa"/>
          </w:tcPr>
          <w:p w:rsidR="00EA442B" w:rsidRPr="00052951" w:rsidRDefault="00EA442B" w:rsidP="00D80CF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Супруг </w:t>
            </w:r>
          </w:p>
        </w:tc>
        <w:tc>
          <w:tcPr>
            <w:tcW w:w="1984" w:type="dxa"/>
          </w:tcPr>
          <w:p w:rsidR="00EA442B" w:rsidRPr="00052951" w:rsidRDefault="00097C23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327402,24</w:t>
            </w:r>
          </w:p>
        </w:tc>
        <w:tc>
          <w:tcPr>
            <w:tcW w:w="2010" w:type="dxa"/>
          </w:tcPr>
          <w:p w:rsidR="00EA442B" w:rsidRDefault="00D80CF7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  <w:r w:rsidR="00EA442B">
              <w:rPr>
                <w:rFonts w:eastAsia="Calibri"/>
              </w:rPr>
              <w:t xml:space="preserve"> </w:t>
            </w:r>
            <w:r w:rsidR="00921FEA">
              <w:rPr>
                <w:rFonts w:eastAsia="Calibri"/>
              </w:rPr>
              <w:t>(</w:t>
            </w:r>
            <w:r w:rsidR="002900A2">
              <w:rPr>
                <w:rFonts w:eastAsia="Calibri"/>
              </w:rPr>
              <w:t>1/4)</w:t>
            </w:r>
          </w:p>
          <w:p w:rsidR="00EA442B" w:rsidRPr="00921FEA" w:rsidRDefault="00EA442B" w:rsidP="00F73EE2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921FEA">
              <w:rPr>
                <w:rFonts w:eastAsia="Calibri"/>
                <w:b/>
              </w:rPr>
              <w:t xml:space="preserve">Земельный участок </w:t>
            </w:r>
          </w:p>
          <w:p w:rsidR="00EA442B" w:rsidRPr="00052951" w:rsidRDefault="00EA442B" w:rsidP="008378F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81" w:type="dxa"/>
          </w:tcPr>
          <w:p w:rsidR="0056317F" w:rsidRDefault="0056317F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64,0</w:t>
            </w:r>
          </w:p>
          <w:p w:rsidR="00EA442B" w:rsidRDefault="002900A2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13000</w:t>
            </w:r>
          </w:p>
          <w:p w:rsidR="00EA442B" w:rsidRPr="00052951" w:rsidRDefault="00EA442B" w:rsidP="00F52C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387" w:type="dxa"/>
          </w:tcPr>
          <w:p w:rsidR="00EA442B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EA442B" w:rsidRPr="00052951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2013" w:type="dxa"/>
          </w:tcPr>
          <w:p w:rsidR="00EA442B" w:rsidRPr="002265EA" w:rsidRDefault="0056317F" w:rsidP="002265EA">
            <w:pPr>
              <w:suppressAutoHyphens w:val="0"/>
              <w:spacing w:line="360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Renault Megan</w:t>
            </w:r>
          </w:p>
          <w:p w:rsidR="00EA442B" w:rsidRPr="002265EA" w:rsidRDefault="00EA442B" w:rsidP="002265EA">
            <w:pPr>
              <w:suppressAutoHyphens w:val="0"/>
              <w:spacing w:line="360" w:lineRule="atLeas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442B" w:rsidRPr="00052951" w:rsidRDefault="00EA442B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2" w:type="dxa"/>
          </w:tcPr>
          <w:p w:rsidR="00EA442B" w:rsidRDefault="00D80CF7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</w:t>
            </w:r>
            <w:r w:rsidR="00EA442B">
              <w:rPr>
                <w:rFonts w:eastAsia="Calibri"/>
              </w:rPr>
              <w:t xml:space="preserve"> </w:t>
            </w:r>
            <w:r w:rsidR="002900A2">
              <w:rPr>
                <w:rFonts w:eastAsia="Calibri"/>
              </w:rPr>
              <w:t>(1/4)</w:t>
            </w:r>
          </w:p>
          <w:p w:rsidR="00EA442B" w:rsidRPr="00052951" w:rsidRDefault="00EA442B" w:rsidP="0009374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03" w:type="dxa"/>
          </w:tcPr>
          <w:p w:rsidR="00EA442B" w:rsidRDefault="0056317F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64,0</w:t>
            </w: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Pr="00052951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25" w:type="dxa"/>
          </w:tcPr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EA442B" w:rsidRPr="00052951" w:rsidRDefault="00EA442B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D80CF7" w:rsidRPr="00E904F1" w:rsidRDefault="00D80CF7" w:rsidP="00D80CF7">
      <w:pPr>
        <w:jc w:val="center"/>
        <w:rPr>
          <w:sz w:val="28"/>
          <w:szCs w:val="28"/>
        </w:rPr>
      </w:pPr>
    </w:p>
    <w:sectPr w:rsidR="00D80CF7" w:rsidRPr="00E904F1" w:rsidSect="00E90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4F1"/>
    <w:rsid w:val="00052951"/>
    <w:rsid w:val="0009374F"/>
    <w:rsid w:val="00097C23"/>
    <w:rsid w:val="000E4360"/>
    <w:rsid w:val="001363AD"/>
    <w:rsid w:val="00184C43"/>
    <w:rsid w:val="001E5152"/>
    <w:rsid w:val="001F0FAA"/>
    <w:rsid w:val="00202716"/>
    <w:rsid w:val="002265EA"/>
    <w:rsid w:val="002900A2"/>
    <w:rsid w:val="00293F4F"/>
    <w:rsid w:val="002958DF"/>
    <w:rsid w:val="002D1FC1"/>
    <w:rsid w:val="002E3951"/>
    <w:rsid w:val="002F584A"/>
    <w:rsid w:val="00392461"/>
    <w:rsid w:val="003A4A3E"/>
    <w:rsid w:val="004168CD"/>
    <w:rsid w:val="004661F8"/>
    <w:rsid w:val="004C2D85"/>
    <w:rsid w:val="004E20D4"/>
    <w:rsid w:val="004E449B"/>
    <w:rsid w:val="00516FDD"/>
    <w:rsid w:val="005215DB"/>
    <w:rsid w:val="00521B4E"/>
    <w:rsid w:val="005514B9"/>
    <w:rsid w:val="0056317F"/>
    <w:rsid w:val="0059366C"/>
    <w:rsid w:val="005A7F43"/>
    <w:rsid w:val="00692C5F"/>
    <w:rsid w:val="006A2A0E"/>
    <w:rsid w:val="006D2780"/>
    <w:rsid w:val="006F1FC4"/>
    <w:rsid w:val="006F2B47"/>
    <w:rsid w:val="007111B1"/>
    <w:rsid w:val="007176F9"/>
    <w:rsid w:val="0072672A"/>
    <w:rsid w:val="00763DB3"/>
    <w:rsid w:val="008378FC"/>
    <w:rsid w:val="008955CB"/>
    <w:rsid w:val="008C4409"/>
    <w:rsid w:val="008E465C"/>
    <w:rsid w:val="00921FEA"/>
    <w:rsid w:val="00985E1C"/>
    <w:rsid w:val="009B03D9"/>
    <w:rsid w:val="00A54686"/>
    <w:rsid w:val="00AA2E55"/>
    <w:rsid w:val="00AB48BC"/>
    <w:rsid w:val="00AD1227"/>
    <w:rsid w:val="00B455D5"/>
    <w:rsid w:val="00B6320F"/>
    <w:rsid w:val="00BE36A6"/>
    <w:rsid w:val="00C91B60"/>
    <w:rsid w:val="00CA7106"/>
    <w:rsid w:val="00CD6326"/>
    <w:rsid w:val="00CF22E3"/>
    <w:rsid w:val="00D80CF7"/>
    <w:rsid w:val="00DE18C6"/>
    <w:rsid w:val="00E904F1"/>
    <w:rsid w:val="00EA17BF"/>
    <w:rsid w:val="00EA442B"/>
    <w:rsid w:val="00ED56F9"/>
    <w:rsid w:val="00F52CB6"/>
    <w:rsid w:val="00F72E94"/>
    <w:rsid w:val="00F7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4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904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66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F8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265EA"/>
    <w:rPr>
      <w:b/>
      <w:bCs/>
    </w:rPr>
  </w:style>
  <w:style w:type="character" w:styleId="a7">
    <w:name w:val="Hyperlink"/>
    <w:basedOn w:val="a0"/>
    <w:uiPriority w:val="99"/>
    <w:semiHidden/>
    <w:unhideWhenUsed/>
    <w:rsid w:val="005631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398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4691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977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0994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4022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2563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2016-03-16T07:20:00Z</cp:lastPrinted>
  <dcterms:created xsi:type="dcterms:W3CDTF">2017-03-27T06:05:00Z</dcterms:created>
  <dcterms:modified xsi:type="dcterms:W3CDTF">2017-04-04T12:54:00Z</dcterms:modified>
</cp:coreProperties>
</file>